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F9" w:rsidRDefault="00E257C6">
      <w:r>
        <w:rPr>
          <w:b/>
        </w:rPr>
        <w:t>Below is an example of a safety plan for UI</w:t>
      </w:r>
      <w:r w:rsidR="006B227C">
        <w:rPr>
          <w:b/>
        </w:rPr>
        <w:t xml:space="preserve">C-sponsored travel. If conditional approval of travel </w:t>
      </w:r>
      <w:proofErr w:type="gramStart"/>
      <w:r w:rsidR="006B227C">
        <w:rPr>
          <w:b/>
        </w:rPr>
        <w:t>is granted</w:t>
      </w:r>
      <w:proofErr w:type="gramEnd"/>
      <w:r w:rsidR="006B227C">
        <w:rPr>
          <w:b/>
        </w:rPr>
        <w:t>, t</w:t>
      </w:r>
      <w:r>
        <w:rPr>
          <w:b/>
        </w:rPr>
        <w:t xml:space="preserve">ravelers should be prepared to have a safety plan for review one month prior to departure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2D8" w:rsidTr="0050749E">
        <w:tc>
          <w:tcPr>
            <w:tcW w:w="4675" w:type="dxa"/>
            <w:shd w:val="clear" w:color="auto" w:fill="DBDBDB" w:themeFill="accent3" w:themeFillTint="66"/>
          </w:tcPr>
          <w:p w:rsidR="00AA02D8" w:rsidRPr="00E13DD5" w:rsidRDefault="000122EC" w:rsidP="00631A46">
            <w:pPr>
              <w:jc w:val="center"/>
              <w:rPr>
                <w:b/>
              </w:rPr>
            </w:pPr>
            <w:r>
              <w:rPr>
                <w:b/>
              </w:rPr>
              <w:t>UIC Recommended Safety Plan</w:t>
            </w:r>
          </w:p>
        </w:tc>
        <w:tc>
          <w:tcPr>
            <w:tcW w:w="4675" w:type="dxa"/>
            <w:shd w:val="clear" w:color="auto" w:fill="DBDBDB" w:themeFill="accent3" w:themeFillTint="66"/>
          </w:tcPr>
          <w:p w:rsidR="00AA02D8" w:rsidRPr="00E13DD5" w:rsidRDefault="00672589" w:rsidP="00631A46">
            <w:pPr>
              <w:jc w:val="center"/>
              <w:rPr>
                <w:b/>
              </w:rPr>
            </w:pPr>
            <w:r>
              <w:rPr>
                <w:b/>
              </w:rPr>
              <w:t>Traveler’s Plans to Comply</w:t>
            </w:r>
          </w:p>
        </w:tc>
      </w:tr>
      <w:tr w:rsidR="00AA02D8" w:rsidTr="0050749E">
        <w:tc>
          <w:tcPr>
            <w:tcW w:w="4675" w:type="dxa"/>
          </w:tcPr>
          <w:p w:rsidR="00AA02D8" w:rsidRDefault="00387C9E" w:rsidP="00AA02D8">
            <w:r w:rsidRPr="00631A46">
              <w:rPr>
                <w:b/>
              </w:rPr>
              <w:t>Pre-/post-travel testing and quarantine required by destination</w:t>
            </w:r>
            <w:r w:rsidR="00120003">
              <w:t xml:space="preserve">: </w:t>
            </w:r>
            <w:r w:rsidR="00BB2AAF">
              <w:t>Get a COVID-19</w:t>
            </w:r>
            <w:r w:rsidR="003E3E8A">
              <w:t xml:space="preserve"> test three</w:t>
            </w:r>
            <w:r w:rsidR="00BB2AAF">
              <w:t xml:space="preserve"> days prior to your travel if </w:t>
            </w:r>
            <w:proofErr w:type="gramStart"/>
            <w:r w:rsidR="00BB2AAF">
              <w:t>required</w:t>
            </w:r>
            <w:proofErr w:type="gramEnd"/>
            <w:r w:rsidR="00BB2AAF">
              <w:t xml:space="preserve"> by destination and only travel if this result is negative.</w:t>
            </w:r>
          </w:p>
        </w:tc>
        <w:tc>
          <w:tcPr>
            <w:tcW w:w="4675" w:type="dxa"/>
          </w:tcPr>
          <w:p w:rsidR="00AA02D8" w:rsidRPr="003E3E8A" w:rsidRDefault="007F2538" w:rsidP="00AA02D8">
            <w:pPr>
              <w:rPr>
                <w:i/>
              </w:rPr>
            </w:pPr>
            <w:r>
              <w:rPr>
                <w:i/>
              </w:rPr>
              <w:t xml:space="preserve">My destination (Wisconsin) does not require a pre-travel test. Thus, I do not plan to schedule any additional testing besides my regular campus surveillance testing. </w:t>
            </w:r>
          </w:p>
        </w:tc>
      </w:tr>
      <w:tr w:rsidR="00273359" w:rsidTr="0050749E">
        <w:tc>
          <w:tcPr>
            <w:tcW w:w="4675" w:type="dxa"/>
          </w:tcPr>
          <w:p w:rsidR="00273359" w:rsidRPr="00BB2AAF" w:rsidRDefault="00273359" w:rsidP="0060584F">
            <w:r w:rsidRPr="00631A46">
              <w:rPr>
                <w:b/>
              </w:rPr>
              <w:t xml:space="preserve">Pre-/post-travel </w:t>
            </w:r>
            <w:r>
              <w:rPr>
                <w:b/>
              </w:rPr>
              <w:t>counseling and guidance</w:t>
            </w:r>
            <w:r w:rsidRPr="00631A46">
              <w:rPr>
                <w:b/>
              </w:rPr>
              <w:t xml:space="preserve"> required by </w:t>
            </w:r>
            <w:r>
              <w:rPr>
                <w:b/>
              </w:rPr>
              <w:t>UIC</w:t>
            </w:r>
            <w:r>
              <w:t>:</w:t>
            </w:r>
            <w:r w:rsidR="00BB2AAF">
              <w:t xml:space="preserve"> </w:t>
            </w:r>
            <w:r w:rsidR="00BB2AAF">
              <w:t xml:space="preserve">Complete the pre-travel counseling with UIC </w:t>
            </w:r>
            <w:r w:rsidR="00CA3CB8">
              <w:t>contact tracing</w:t>
            </w:r>
            <w:r w:rsidR="003E3E8A">
              <w:t xml:space="preserve"> two</w:t>
            </w:r>
            <w:r w:rsidR="00BB2AAF">
              <w:t xml:space="preserve"> weeks </w:t>
            </w:r>
            <w:r w:rsidR="00CA3CB8">
              <w:t>prior</w:t>
            </w:r>
            <w:r w:rsidR="00BB2AAF">
              <w:t xml:space="preserve"> to travel. </w:t>
            </w:r>
            <w:r w:rsidR="00CA3CB8">
              <w:t>Contact tracing</w:t>
            </w:r>
            <w:r w:rsidR="00BB2AAF">
              <w:t xml:space="preserve"> will reach out to you by phone and/or email. The expectation is that you respond promptly. </w:t>
            </w:r>
            <w:r w:rsidR="00CA3CB8">
              <w:t>Upon your ret</w:t>
            </w:r>
            <w:bookmarkStart w:id="0" w:name="_GoBack"/>
            <w:bookmarkEnd w:id="0"/>
            <w:r w:rsidR="00CA3CB8">
              <w:t xml:space="preserve">urn from travel, complete post-travel counseling with </w:t>
            </w:r>
            <w:r w:rsidR="0060584F">
              <w:t>contact tracing.</w:t>
            </w:r>
            <w:r w:rsidR="004B5D62">
              <w:t xml:space="preserve"> </w:t>
            </w:r>
            <w:r w:rsidR="00CA3CB8">
              <w:t xml:space="preserve"> </w:t>
            </w:r>
            <w:r w:rsidR="004B5D62">
              <w:t>This counseling will include information on required quarantine, testing, and symptom monitoring.</w:t>
            </w:r>
          </w:p>
        </w:tc>
        <w:tc>
          <w:tcPr>
            <w:tcW w:w="4675" w:type="dxa"/>
          </w:tcPr>
          <w:p w:rsidR="00273359" w:rsidRPr="00943C46" w:rsidRDefault="00943C46" w:rsidP="00AA02D8">
            <w:pPr>
              <w:rPr>
                <w:i/>
              </w:rPr>
            </w:pPr>
            <w:r>
              <w:rPr>
                <w:i/>
              </w:rPr>
              <w:t xml:space="preserve">I plan to complete the pre- and post-travel counseling as mandated, and am prepared to quarantine, test, and symptom monitor as required. </w:t>
            </w:r>
          </w:p>
        </w:tc>
      </w:tr>
      <w:tr w:rsidR="00AA02D8" w:rsidTr="0050749E">
        <w:tc>
          <w:tcPr>
            <w:tcW w:w="4675" w:type="dxa"/>
          </w:tcPr>
          <w:p w:rsidR="00AA02D8" w:rsidRDefault="00B6567D" w:rsidP="00AA02D8">
            <w:r w:rsidRPr="00631A46">
              <w:rPr>
                <w:b/>
              </w:rPr>
              <w:t>Vaccination status</w:t>
            </w:r>
            <w:r w:rsidR="00120003">
              <w:t xml:space="preserve">: </w:t>
            </w:r>
            <w:r w:rsidR="00273359">
              <w:t>COVID-19 vaccine series recomm</w:t>
            </w:r>
            <w:r w:rsidR="003E3E8A">
              <w:t xml:space="preserve">ended to </w:t>
            </w:r>
            <w:proofErr w:type="gramStart"/>
            <w:r w:rsidR="003E3E8A">
              <w:t>be completed</w:t>
            </w:r>
            <w:proofErr w:type="gramEnd"/>
            <w:r w:rsidR="003E3E8A">
              <w:t xml:space="preserve"> at least two</w:t>
            </w:r>
            <w:r w:rsidR="00273359">
              <w:t xml:space="preserve"> weeks prior to travel.</w:t>
            </w:r>
          </w:p>
        </w:tc>
        <w:tc>
          <w:tcPr>
            <w:tcW w:w="4675" w:type="dxa"/>
          </w:tcPr>
          <w:p w:rsidR="00AA02D8" w:rsidRPr="00DD546C" w:rsidRDefault="00DD546C" w:rsidP="00AA02D8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proofErr w:type="gramStart"/>
            <w:r>
              <w:rPr>
                <w:i/>
              </w:rPr>
              <w:t>am fully vaccinated</w:t>
            </w:r>
            <w:proofErr w:type="gramEnd"/>
            <w:r>
              <w:rPr>
                <w:i/>
              </w:rPr>
              <w:t xml:space="preserve">, I received both doses of the Pfizer vaccine, and my last dose was on March 5, 2021. </w:t>
            </w:r>
          </w:p>
        </w:tc>
      </w:tr>
      <w:tr w:rsidR="00AA02D8" w:rsidTr="0050749E">
        <w:tc>
          <w:tcPr>
            <w:tcW w:w="4675" w:type="dxa"/>
          </w:tcPr>
          <w:p w:rsidR="00AA02D8" w:rsidRDefault="000E5EC5" w:rsidP="00AA02D8">
            <w:r w:rsidRPr="00631A46">
              <w:rPr>
                <w:b/>
              </w:rPr>
              <w:t>Personal protective equipment</w:t>
            </w:r>
            <w:r w:rsidR="00120003">
              <w:t xml:space="preserve">: </w:t>
            </w:r>
            <w:r w:rsidR="000122EC">
              <w:t>Wear a mask over your nose and mouth while traveling, and at all times when at your destination if you are out of your room.</w:t>
            </w:r>
          </w:p>
        </w:tc>
        <w:tc>
          <w:tcPr>
            <w:tcW w:w="4675" w:type="dxa"/>
          </w:tcPr>
          <w:p w:rsidR="00AA02D8" w:rsidRPr="00702E04" w:rsidRDefault="00702E04" w:rsidP="00AA02D8">
            <w:pPr>
              <w:rPr>
                <w:i/>
              </w:rPr>
            </w:pPr>
            <w:r>
              <w:rPr>
                <w:i/>
              </w:rPr>
              <w:t xml:space="preserve">I plan to double-mask (surgical under cloth mask) while traveling and indoors, and when at my destination will wear a cloth mask when outside. I plan to bring sufficient masks </w:t>
            </w:r>
            <w:proofErr w:type="gramStart"/>
            <w:r>
              <w:rPr>
                <w:i/>
              </w:rPr>
              <w:t>so as to</w:t>
            </w:r>
            <w:proofErr w:type="gramEnd"/>
            <w:r>
              <w:rPr>
                <w:i/>
              </w:rPr>
              <w:t xml:space="preserve"> have a clean cloth mask each day.</w:t>
            </w:r>
            <w:r w:rsidR="00D47234">
              <w:rPr>
                <w:i/>
              </w:rPr>
              <w:t xml:space="preserve"> </w:t>
            </w:r>
            <w:r w:rsidR="00D47234">
              <w:rPr>
                <w:i/>
              </w:rPr>
              <w:t xml:space="preserve">I plan to have my own hotel room, and outside of </w:t>
            </w:r>
            <w:proofErr w:type="gramStart"/>
            <w:r w:rsidR="00D47234">
              <w:rPr>
                <w:i/>
              </w:rPr>
              <w:t>that</w:t>
            </w:r>
            <w:proofErr w:type="gramEnd"/>
            <w:r w:rsidR="00D47234">
              <w:rPr>
                <w:i/>
              </w:rPr>
              <w:t xml:space="preserve"> room will</w:t>
            </w:r>
            <w:r w:rsidR="00D47234">
              <w:rPr>
                <w:i/>
              </w:rPr>
              <w:t xml:space="preserve"> have a mask on at all times. </w:t>
            </w:r>
          </w:p>
        </w:tc>
      </w:tr>
      <w:tr w:rsidR="000E5EC5" w:rsidTr="0050749E">
        <w:tc>
          <w:tcPr>
            <w:tcW w:w="4675" w:type="dxa"/>
          </w:tcPr>
          <w:p w:rsidR="000E5EC5" w:rsidRDefault="000E5EC5" w:rsidP="00BB2AAF">
            <w:r w:rsidRPr="00631A46">
              <w:rPr>
                <w:b/>
              </w:rPr>
              <w:t>Symptom monitoring</w:t>
            </w:r>
            <w:r w:rsidR="00120003">
              <w:t xml:space="preserve">: </w:t>
            </w:r>
            <w:r w:rsidR="00BB2AAF">
              <w:t xml:space="preserve">Do not travel if you have any </w:t>
            </w:r>
            <w:hyperlink r:id="rId5" w:history="1">
              <w:r w:rsidR="00BB2AAF" w:rsidRPr="00C66197">
                <w:rPr>
                  <w:rStyle w:val="Hyperlink"/>
                </w:rPr>
                <w:t>COVID-19 symptoms</w:t>
              </w:r>
            </w:hyperlink>
            <w:r w:rsidR="00BB2AAF">
              <w:t xml:space="preserve">, and </w:t>
            </w:r>
            <w:hyperlink r:id="rId6" w:history="1">
              <w:r w:rsidR="00BB2AAF" w:rsidRPr="00882D8F">
                <w:rPr>
                  <w:rStyle w:val="Hyperlink"/>
                </w:rPr>
                <w:t>report</w:t>
              </w:r>
            </w:hyperlink>
            <w:r w:rsidR="00BB2AAF">
              <w:t xml:space="preserve"> these symptoms to </w:t>
            </w:r>
            <w:r w:rsidR="00BB2AAF">
              <w:t>UIC contact tracing if they begin before, during, or after travel.</w:t>
            </w:r>
          </w:p>
        </w:tc>
        <w:tc>
          <w:tcPr>
            <w:tcW w:w="4675" w:type="dxa"/>
          </w:tcPr>
          <w:p w:rsidR="000E5EC5" w:rsidRPr="002E6BC2" w:rsidRDefault="002E6BC2" w:rsidP="00AA02D8">
            <w:pPr>
              <w:rPr>
                <w:i/>
              </w:rPr>
            </w:pPr>
            <w:r>
              <w:rPr>
                <w:i/>
              </w:rPr>
              <w:t>I will travel with a thermometer and take my temperature each day. I will also monitor myself for all other COVID symptoms, and report them to contact tracing should they develop.</w:t>
            </w:r>
          </w:p>
        </w:tc>
      </w:tr>
      <w:tr w:rsidR="000E5EC5" w:rsidTr="0050749E">
        <w:tc>
          <w:tcPr>
            <w:tcW w:w="4675" w:type="dxa"/>
          </w:tcPr>
          <w:p w:rsidR="000E5EC5" w:rsidRDefault="000122EC" w:rsidP="00AA02D8">
            <w:r>
              <w:rPr>
                <w:b/>
              </w:rPr>
              <w:t>Physical distancing</w:t>
            </w:r>
            <w:r w:rsidR="00120003">
              <w:t xml:space="preserve">: </w:t>
            </w:r>
            <w:r>
              <w:t>Stay 6 feet from others and avoid crowds.</w:t>
            </w:r>
          </w:p>
        </w:tc>
        <w:tc>
          <w:tcPr>
            <w:tcW w:w="4675" w:type="dxa"/>
          </w:tcPr>
          <w:p w:rsidR="000E5EC5" w:rsidRPr="00D47234" w:rsidRDefault="00D47234" w:rsidP="00AA02D8">
            <w:pPr>
              <w:rPr>
                <w:i/>
              </w:rPr>
            </w:pPr>
            <w:r>
              <w:rPr>
                <w:i/>
              </w:rPr>
              <w:t xml:space="preserve">I will comply with the physical distancing guidance. I plan to have my own hotel room, and outside of </w:t>
            </w:r>
            <w:proofErr w:type="gramStart"/>
            <w:r>
              <w:rPr>
                <w:i/>
              </w:rPr>
              <w:t>that</w:t>
            </w:r>
            <w:proofErr w:type="gramEnd"/>
            <w:r>
              <w:rPr>
                <w:i/>
              </w:rPr>
              <w:t xml:space="preserve"> room will </w:t>
            </w:r>
            <w:r w:rsidR="002555DE">
              <w:rPr>
                <w:i/>
              </w:rPr>
              <w:t>practice distancing with others.</w:t>
            </w:r>
          </w:p>
        </w:tc>
      </w:tr>
      <w:tr w:rsidR="000E5EC5" w:rsidTr="0050749E">
        <w:tc>
          <w:tcPr>
            <w:tcW w:w="4675" w:type="dxa"/>
          </w:tcPr>
          <w:p w:rsidR="000E5EC5" w:rsidRDefault="000122EC" w:rsidP="00AA02D8">
            <w:r w:rsidRPr="00CA3CB8">
              <w:rPr>
                <w:b/>
              </w:rPr>
              <w:t>Hand hygiene</w:t>
            </w:r>
            <w:r>
              <w:t xml:space="preserve">: </w:t>
            </w:r>
            <w:r w:rsidR="00CA3CB8">
              <w:t xml:space="preserve">Wash your hands often, and use hand sanitizer that is at least 60% alcohol. This is particularly important before you touch your mask, and before eating. </w:t>
            </w:r>
          </w:p>
        </w:tc>
        <w:tc>
          <w:tcPr>
            <w:tcW w:w="4675" w:type="dxa"/>
          </w:tcPr>
          <w:p w:rsidR="000E5EC5" w:rsidRPr="00BE2059" w:rsidRDefault="00BE2059" w:rsidP="00AA02D8">
            <w:pPr>
              <w:rPr>
                <w:i/>
              </w:rPr>
            </w:pPr>
            <w:r>
              <w:rPr>
                <w:i/>
              </w:rPr>
              <w:t>I will travel with hand sanitizer that meets the requirements, and follow the guidance outlined.</w:t>
            </w:r>
          </w:p>
        </w:tc>
      </w:tr>
    </w:tbl>
    <w:p w:rsidR="0033254A" w:rsidRDefault="0033254A" w:rsidP="00AA02D8"/>
    <w:p w:rsidR="00AA02D8" w:rsidRDefault="00AA02D8" w:rsidP="00AA02D8"/>
    <w:sectPr w:rsidR="00AA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231A"/>
    <w:multiLevelType w:val="hybridMultilevel"/>
    <w:tmpl w:val="C064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395"/>
    <w:multiLevelType w:val="hybridMultilevel"/>
    <w:tmpl w:val="7B6C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FD"/>
    <w:rsid w:val="000122EC"/>
    <w:rsid w:val="000E5EC5"/>
    <w:rsid w:val="00110836"/>
    <w:rsid w:val="00120003"/>
    <w:rsid w:val="001422FD"/>
    <w:rsid w:val="002079CE"/>
    <w:rsid w:val="002555DE"/>
    <w:rsid w:val="00273359"/>
    <w:rsid w:val="002E6BC2"/>
    <w:rsid w:val="00316596"/>
    <w:rsid w:val="0033254A"/>
    <w:rsid w:val="00377F14"/>
    <w:rsid w:val="00387C9E"/>
    <w:rsid w:val="003E3E8A"/>
    <w:rsid w:val="004B5D62"/>
    <w:rsid w:val="004C4695"/>
    <w:rsid w:val="0050749E"/>
    <w:rsid w:val="0060584F"/>
    <w:rsid w:val="00631A46"/>
    <w:rsid w:val="00672589"/>
    <w:rsid w:val="00681E77"/>
    <w:rsid w:val="006B227C"/>
    <w:rsid w:val="00702E04"/>
    <w:rsid w:val="007971F9"/>
    <w:rsid w:val="007F2538"/>
    <w:rsid w:val="00882D8F"/>
    <w:rsid w:val="00943C46"/>
    <w:rsid w:val="009F2407"/>
    <w:rsid w:val="009F615F"/>
    <w:rsid w:val="00A921E9"/>
    <w:rsid w:val="00AA02D8"/>
    <w:rsid w:val="00AA660C"/>
    <w:rsid w:val="00B6567D"/>
    <w:rsid w:val="00B97C25"/>
    <w:rsid w:val="00BA1127"/>
    <w:rsid w:val="00BB2AAF"/>
    <w:rsid w:val="00BE2059"/>
    <w:rsid w:val="00BF3DEF"/>
    <w:rsid w:val="00CA3CB8"/>
    <w:rsid w:val="00CA56C5"/>
    <w:rsid w:val="00D47234"/>
    <w:rsid w:val="00DD546C"/>
    <w:rsid w:val="00E13DD5"/>
    <w:rsid w:val="00E257C6"/>
    <w:rsid w:val="00E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2DD0"/>
  <w15:chartTrackingRefBased/>
  <w15:docId w15:val="{583A9910-0524-4791-AA89-6E935FE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2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cap.ihrp.uic.edu/surveys/?s=PH78WANDN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386692B69743ACA14086B6BFF6EF" ma:contentTypeVersion="2" ma:contentTypeDescription="Create a new document." ma:contentTypeScope="" ma:versionID="7e47d99d4ea6e33917e97a3e9de57b64">
  <xsd:schema xmlns:xsd="http://www.w3.org/2001/XMLSchema" xmlns:xs="http://www.w3.org/2001/XMLSchema" xmlns:p="http://schemas.microsoft.com/office/2006/metadata/properties" xmlns:ns2="9ae9c83e-56ed-437b-aec9-2b2edd73e947" targetNamespace="http://schemas.microsoft.com/office/2006/metadata/properties" ma:root="true" ma:fieldsID="5f2de14d5c12ac3ac9628854e0b2b8a2" ns2:_="">
    <xsd:import namespace="9ae9c83e-56ed-437b-aec9-2b2edd73e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9c83e-56ed-437b-aec9-2b2edd73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4198E-F7CA-4DD1-A112-61FB6D3D7FA4}"/>
</file>

<file path=customXml/itemProps2.xml><?xml version="1.0" encoding="utf-8"?>
<ds:datastoreItem xmlns:ds="http://schemas.openxmlformats.org/officeDocument/2006/customXml" ds:itemID="{8736C024-CCD5-4D7E-950C-CD3380F97D7A}"/>
</file>

<file path=customXml/itemProps3.xml><?xml version="1.0" encoding="utf-8"?>
<ds:datastoreItem xmlns:ds="http://schemas.openxmlformats.org/officeDocument/2006/customXml" ds:itemID="{AE40A643-6E06-4B7D-8F6A-0635B8EF8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Ellen Marie</dc:creator>
  <cp:keywords/>
  <dc:description/>
  <cp:lastModifiedBy>Stein, Ellen Marie</cp:lastModifiedBy>
  <cp:revision>36</cp:revision>
  <dcterms:created xsi:type="dcterms:W3CDTF">2021-04-29T19:47:00Z</dcterms:created>
  <dcterms:modified xsi:type="dcterms:W3CDTF">2021-04-29T21:01:00Z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0x0101002C17386692B69743ACA14086B6BFF6EF</vt:lpwstr>
  </property>
</Properties>
</file>